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00" w:rsidRDefault="00531500" w:rsidP="00531500">
      <w:pPr>
        <w:keepNext/>
        <w:keepLines/>
        <w:spacing w:after="240"/>
        <w:ind w:left="708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Додаток 4 </w:t>
      </w:r>
      <w:r>
        <w:rPr>
          <w:rFonts w:ascii="Times New Roman" w:hAnsi="Times New Roman"/>
          <w:sz w:val="28"/>
          <w:szCs w:val="28"/>
        </w:rPr>
        <w:br/>
        <w:t>до Порядку</w:t>
      </w:r>
    </w:p>
    <w:p w:rsidR="00531500" w:rsidRDefault="00531500" w:rsidP="00531500">
      <w:pPr>
        <w:keepNext/>
        <w:keepLines/>
        <w:spacing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ВІДОМІСТЬ</w:t>
      </w:r>
      <w:r>
        <w:rPr>
          <w:rFonts w:ascii="Times New Roman" w:hAnsi="Times New Roman"/>
          <w:sz w:val="28"/>
          <w:szCs w:val="28"/>
        </w:rPr>
        <w:br/>
        <w:t>видачі бланків спеціального військового обліку</w:t>
      </w:r>
    </w:p>
    <w:tbl>
      <w:tblPr>
        <w:tblW w:w="5001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267"/>
        <w:gridCol w:w="743"/>
        <w:gridCol w:w="728"/>
        <w:gridCol w:w="2434"/>
        <w:gridCol w:w="1738"/>
        <w:gridCol w:w="1509"/>
      </w:tblGrid>
      <w:tr w:rsidR="00531500" w:rsidTr="00B67CC1">
        <w:trPr>
          <w:trHeight w:val="20"/>
          <w:jc w:val="center"/>
        </w:trPr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00" w:rsidRDefault="00531500" w:rsidP="00B67CC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00" w:rsidRDefault="00531500" w:rsidP="00B67CC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Прізвище, ім’я та по батькові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(за наявності) особи, якій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видано витяг з наказу про бронювання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00" w:rsidRDefault="00531500" w:rsidP="00B67CC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та номер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наказу,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строк дії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00" w:rsidRDefault="00531500" w:rsidP="00B67CC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видачі, підпис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00" w:rsidRDefault="00531500" w:rsidP="00B67CC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вилучення у військовозобов’язаного витягу з наказу про бронювання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00" w:rsidRDefault="00531500" w:rsidP="00B67CC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та номер документа, за яким витяг з наказу про бронювання надіслано  територіальному центру комплектування та соціальної підтримки (відповідному підрозділу Центрального управління та/або регіональному органу СБУ, відповідному підрозділу Служби зовнішньої розвідки, відповідному підрозділу розвідувального органу Міноборони)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500" w:rsidRDefault="00531500" w:rsidP="00B67CC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Підпис особи, відповідальної за ведення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військового обліку</w:t>
            </w:r>
          </w:p>
        </w:tc>
      </w:tr>
    </w:tbl>
    <w:p w:rsidR="00531500" w:rsidRDefault="00531500" w:rsidP="00531500"/>
    <w:tbl>
      <w:tblPr>
        <w:tblpPr w:leftFromText="180" w:rightFromText="180" w:vertAnchor="page" w:horzAnchor="margin" w:tblpY="11836"/>
        <w:tblW w:w="5173" w:type="pct"/>
        <w:tblLook w:val="04A0" w:firstRow="1" w:lastRow="0" w:firstColumn="1" w:lastColumn="0" w:noHBand="0" w:noVBand="1"/>
      </w:tblPr>
      <w:tblGrid>
        <w:gridCol w:w="3576"/>
        <w:gridCol w:w="1756"/>
        <w:gridCol w:w="4276"/>
      </w:tblGrid>
      <w:tr w:rsidR="0090689B" w:rsidTr="0090689B">
        <w:tc>
          <w:tcPr>
            <w:tcW w:w="1861" w:type="pct"/>
            <w:hideMark/>
          </w:tcPr>
          <w:p w:rsidR="0090689B" w:rsidRDefault="0090689B" w:rsidP="0090689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sz w:val="20"/>
              </w:rPr>
              <w:t>(найменування посади відповідального за ведення військового обліку органу державної влади, іншого державного органу, органу місцевого самоврядування</w:t>
            </w:r>
            <w:r>
              <w:rPr>
                <w:rFonts w:ascii="Times New Roman" w:hAnsi="Times New Roman"/>
                <w:sz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підприємства, установи,  організації)</w:t>
            </w:r>
          </w:p>
        </w:tc>
        <w:tc>
          <w:tcPr>
            <w:tcW w:w="914" w:type="pct"/>
            <w:hideMark/>
          </w:tcPr>
          <w:p w:rsidR="0090689B" w:rsidRDefault="0090689B" w:rsidP="0090689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25" w:type="pct"/>
            <w:hideMark/>
          </w:tcPr>
          <w:p w:rsidR="0090689B" w:rsidRDefault="0090689B" w:rsidP="0090689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(власне ім’я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та прізвище)</w:t>
            </w:r>
          </w:p>
        </w:tc>
      </w:tr>
    </w:tbl>
    <w:p w:rsidR="00531500" w:rsidRDefault="00531500" w:rsidP="0090689B">
      <w:pPr>
        <w:keepNext/>
        <w:keepLines/>
        <w:spacing w:after="240"/>
        <w:ind w:left="6804"/>
        <w:jc w:val="center"/>
        <w:rPr>
          <w:rFonts w:ascii="Times New Roman" w:hAnsi="Times New Roman"/>
          <w:sz w:val="28"/>
          <w:szCs w:val="28"/>
        </w:rPr>
      </w:pPr>
    </w:p>
    <w:sectPr w:rsidR="00531500" w:rsidSect="0090689B">
      <w:headerReference w:type="even" r:id="rId8"/>
      <w:headerReference w:type="default" r:id="rId9"/>
      <w:headerReference w:type="first" r:id="rId10"/>
      <w:pgSz w:w="11906" w:h="16838"/>
      <w:pgMar w:top="1134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79" w:rsidRDefault="007F2A79">
      <w:r>
        <w:separator/>
      </w:r>
    </w:p>
  </w:endnote>
  <w:endnote w:type="continuationSeparator" w:id="0">
    <w:p w:rsidR="007F2A79" w:rsidRDefault="007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79" w:rsidRDefault="007F2A79">
      <w:r>
        <w:separator/>
      </w:r>
    </w:p>
  </w:footnote>
  <w:footnote w:type="continuationSeparator" w:id="0">
    <w:p w:rsidR="007F2A79" w:rsidRDefault="007F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C1" w:rsidRPr="00D03A29" w:rsidRDefault="00B67CC1">
    <w:pPr>
      <w:pStyle w:val="a6"/>
      <w:jc w:val="center"/>
      <w:rPr>
        <w:rFonts w:ascii="Times New Roman" w:hAnsi="Times New Roman"/>
        <w:sz w:val="28"/>
        <w:szCs w:val="28"/>
      </w:rPr>
    </w:pPr>
    <w:r w:rsidRPr="00D03A29">
      <w:rPr>
        <w:rFonts w:ascii="Times New Roman" w:hAnsi="Times New Roman"/>
        <w:sz w:val="28"/>
        <w:szCs w:val="28"/>
      </w:rPr>
      <w:fldChar w:fldCharType="begin"/>
    </w:r>
    <w:r w:rsidRPr="00D03A29">
      <w:rPr>
        <w:rFonts w:ascii="Times New Roman" w:hAnsi="Times New Roman"/>
        <w:sz w:val="28"/>
        <w:szCs w:val="28"/>
      </w:rPr>
      <w:instrText>PAGE   \* MERGEFORMAT</w:instrText>
    </w:r>
    <w:r w:rsidRPr="00D03A29">
      <w:rPr>
        <w:rFonts w:ascii="Times New Roman" w:hAnsi="Times New Roman"/>
        <w:sz w:val="28"/>
        <w:szCs w:val="28"/>
      </w:rPr>
      <w:fldChar w:fldCharType="separate"/>
    </w:r>
    <w:r w:rsidR="0090689B" w:rsidRPr="0090689B">
      <w:rPr>
        <w:rFonts w:ascii="Times New Roman" w:hAnsi="Times New Roman"/>
        <w:noProof/>
        <w:sz w:val="28"/>
        <w:szCs w:val="28"/>
        <w:lang w:val="ru-RU"/>
      </w:rPr>
      <w:t>24</w:t>
    </w:r>
    <w:r w:rsidRPr="00D03A2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85850"/>
    <w:multiLevelType w:val="hybridMultilevel"/>
    <w:tmpl w:val="63A2C65E"/>
    <w:lvl w:ilvl="0" w:tplc="5EFE971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tepHandle" w:val="262696"/>
  </w:docVars>
  <w:rsids>
    <w:rsidRoot w:val="001A5FC5"/>
    <w:rsid w:val="000003F4"/>
    <w:rsid w:val="0002076E"/>
    <w:rsid w:val="00030033"/>
    <w:rsid w:val="000C2945"/>
    <w:rsid w:val="001425CC"/>
    <w:rsid w:val="001A5FC5"/>
    <w:rsid w:val="001D591C"/>
    <w:rsid w:val="00210F96"/>
    <w:rsid w:val="00342B2D"/>
    <w:rsid w:val="003C553D"/>
    <w:rsid w:val="004C29EB"/>
    <w:rsid w:val="00525BBB"/>
    <w:rsid w:val="00531500"/>
    <w:rsid w:val="005C773A"/>
    <w:rsid w:val="0063408E"/>
    <w:rsid w:val="00645AAA"/>
    <w:rsid w:val="006B3F58"/>
    <w:rsid w:val="006B476E"/>
    <w:rsid w:val="00727B93"/>
    <w:rsid w:val="00730CEF"/>
    <w:rsid w:val="00781ECD"/>
    <w:rsid w:val="007D7BAD"/>
    <w:rsid w:val="007E7BCE"/>
    <w:rsid w:val="007F2A79"/>
    <w:rsid w:val="00803974"/>
    <w:rsid w:val="00813211"/>
    <w:rsid w:val="00850678"/>
    <w:rsid w:val="0085345C"/>
    <w:rsid w:val="0090689B"/>
    <w:rsid w:val="009175E2"/>
    <w:rsid w:val="009253DA"/>
    <w:rsid w:val="009451F6"/>
    <w:rsid w:val="009B40C0"/>
    <w:rsid w:val="00A61B62"/>
    <w:rsid w:val="00A6493A"/>
    <w:rsid w:val="00B67CC1"/>
    <w:rsid w:val="00BB41EB"/>
    <w:rsid w:val="00BF4B2D"/>
    <w:rsid w:val="00CD7D92"/>
    <w:rsid w:val="00D13340"/>
    <w:rsid w:val="00D41221"/>
    <w:rsid w:val="00D62814"/>
    <w:rsid w:val="00D7725A"/>
    <w:rsid w:val="00D813FD"/>
    <w:rsid w:val="00DC4CD7"/>
    <w:rsid w:val="00DC64C3"/>
    <w:rsid w:val="00E001FC"/>
    <w:rsid w:val="00E14E67"/>
    <w:rsid w:val="00E7316C"/>
    <w:rsid w:val="00F2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C4F2C"/>
  <w15:chartTrackingRefBased/>
  <w15:docId w15:val="{64632ADD-FC9B-4BF5-B10B-BE518239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a7">
    <w:name w:val="Верхній колонтитул Знак"/>
    <w:link w:val="a6"/>
    <w:uiPriority w:val="99"/>
    <w:rsid w:val="00531500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FC17-0919-4026-90EF-34C958C8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RePack by Diakov</cp:lastModifiedBy>
  <cp:revision>2</cp:revision>
  <cp:lastPrinted>2002-04-19T12:13:00Z</cp:lastPrinted>
  <dcterms:created xsi:type="dcterms:W3CDTF">2024-06-11T11:31:00Z</dcterms:created>
  <dcterms:modified xsi:type="dcterms:W3CDTF">2024-06-11T11:31:00Z</dcterms:modified>
</cp:coreProperties>
</file>