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15DF" w14:textId="7807D250" w:rsidR="007462C9" w:rsidRPr="00A91B7A" w:rsidRDefault="007462C9" w:rsidP="007462C9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24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 зберігання, обліку, перевезення та використання</w:t>
      </w:r>
      <w:r w:rsidR="0069772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69772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69772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69772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10.5 глави 10 розділу ІІ)</w:t>
      </w:r>
    </w:p>
    <w:p w14:paraId="7BCBC27B" w14:textId="77777777" w:rsidR="007462C9" w:rsidRPr="00A91B7A" w:rsidRDefault="007462C9" w:rsidP="007462C9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52F0EAE8" w14:textId="77777777" w:rsidR="007462C9" w:rsidRPr="0066279E" w:rsidRDefault="007462C9" w:rsidP="007462C9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7F70BACB" w14:textId="77777777" w:rsidR="007462C9" w:rsidRPr="0066279E" w:rsidRDefault="007462C9" w:rsidP="007462C9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22BAE8E5" w14:textId="77777777" w:rsidR="007462C9" w:rsidRPr="00D32D48" w:rsidRDefault="007462C9" w:rsidP="007462C9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</w:t>
      </w:r>
      <w:r w:rsidRPr="00D32D48">
        <w:rPr>
          <w:w w:val="100"/>
          <w:sz w:val="28"/>
          <w:szCs w:val="28"/>
        </w:rPr>
        <w:br/>
        <w:t>на перевезення предметів і матеріалів через митний кордон України</w:t>
      </w:r>
    </w:p>
    <w:p w14:paraId="77856970" w14:textId="77777777" w:rsidR="007462C9" w:rsidRPr="00A91B7A" w:rsidRDefault="007462C9" w:rsidP="007462C9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542ADC22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</w:t>
      </w:r>
    </w:p>
    <w:p w14:paraId="0B4BD44E" w14:textId="77777777" w:rsidR="007462C9" w:rsidRPr="0066279E" w:rsidRDefault="007462C9" w:rsidP="007462C9">
      <w:pPr>
        <w:pStyle w:val="StrokeCh6"/>
        <w:ind w:left="7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прізвище, </w:t>
      </w:r>
      <w:r w:rsidRPr="0066279E">
        <w:rPr>
          <w:w w:val="100"/>
          <w:sz w:val="20"/>
          <w:szCs w:val="20"/>
        </w:rPr>
        <w:br/>
        <w:t>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66279E">
        <w:rPr>
          <w:w w:val="100"/>
          <w:sz w:val="20"/>
          <w:szCs w:val="20"/>
        </w:rPr>
        <w:t xml:space="preserve"> підприємця / прізвище, власне ім’я, </w:t>
      </w:r>
      <w:r w:rsidRPr="0066279E">
        <w:rPr>
          <w:w w:val="100"/>
          <w:sz w:val="20"/>
          <w:szCs w:val="20"/>
        </w:rPr>
        <w:br/>
        <w:t>по батькові (за наявності), місце проживання особи)</w:t>
      </w:r>
    </w:p>
    <w:p w14:paraId="771C608A" w14:textId="77777777" w:rsidR="007462C9" w:rsidRPr="0066279E" w:rsidRDefault="007462C9" w:rsidP="007462C9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16B094C8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 перевезення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</w:t>
      </w:r>
    </w:p>
    <w:p w14:paraId="0F487FDF" w14:textId="77777777" w:rsidR="007462C9" w:rsidRPr="0066279E" w:rsidRDefault="007462C9" w:rsidP="007462C9">
      <w:pPr>
        <w:pStyle w:val="StrokeCh6"/>
        <w:ind w:left="128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(вид, назва, кількість, вага предметів і матеріалів (літерами й цифрами))</w:t>
      </w:r>
    </w:p>
    <w:p w14:paraId="6B5E3EDD" w14:textId="77777777" w:rsidR="007462C9" w:rsidRPr="0066279E" w:rsidRDefault="007462C9" w:rsidP="007462C9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199E8E9C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Назва країни, куди прямує вантаж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</w:t>
      </w:r>
    </w:p>
    <w:p w14:paraId="72D1C6EB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Назва країни, звідки прямує вантаж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</w:t>
      </w:r>
    </w:p>
    <w:p w14:paraId="74C913D0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Найменування постачальника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</w:t>
      </w:r>
    </w:p>
    <w:p w14:paraId="610A08DF" w14:textId="77777777" w:rsidR="007462C9" w:rsidRPr="0066279E" w:rsidRDefault="007462C9" w:rsidP="007462C9">
      <w:pPr>
        <w:pStyle w:val="StrokeCh6"/>
        <w:ind w:left="236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(відомості про постачальника предметів і матеріалів)</w:t>
      </w:r>
    </w:p>
    <w:p w14:paraId="59034C05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Назва країн, через які буде здійснюватися зворотне вивезення (ввезення) </w:t>
      </w:r>
      <w:r>
        <w:rPr>
          <w:rFonts w:asciiTheme="minorHAnsi" w:hAnsiTheme="minorHAnsi"/>
          <w:w w:val="100"/>
          <w:sz w:val="24"/>
          <w:szCs w:val="24"/>
        </w:rPr>
        <w:t>_______________________</w:t>
      </w:r>
    </w:p>
    <w:p w14:paraId="6E884311" w14:textId="77777777" w:rsidR="007462C9" w:rsidRPr="0066279E" w:rsidRDefault="007462C9" w:rsidP="007462C9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7C81C88D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Назва країни, у яку повертається вантаж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</w:p>
    <w:p w14:paraId="19F7C049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Митний пост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</w:p>
    <w:p w14:paraId="50987C1F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Відповідальний за перевезення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</w:t>
      </w:r>
    </w:p>
    <w:p w14:paraId="04DE95AB" w14:textId="77777777" w:rsidR="007462C9" w:rsidRPr="0066279E" w:rsidRDefault="007462C9" w:rsidP="007462C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6A2083E1" w14:textId="77777777" w:rsidR="007462C9" w:rsidRPr="0066279E" w:rsidRDefault="007462C9" w:rsidP="007462C9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ім’я, по батькові (за наявності) особи, серія та/або номер паспорта громадянина України, </w:t>
      </w:r>
      <w:r w:rsidRPr="0066279E">
        <w:rPr>
          <w:w w:val="100"/>
          <w:sz w:val="20"/>
          <w:szCs w:val="20"/>
        </w:rPr>
        <w:br/>
        <w:t>номер мобільного телефону)</w:t>
      </w:r>
    </w:p>
    <w:p w14:paraId="5C429DBA" w14:textId="77777777" w:rsidR="00697726" w:rsidRDefault="00697726" w:rsidP="007462C9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7C7048DE" w14:textId="5F1C5054" w:rsidR="007462C9" w:rsidRPr="00A91B7A" w:rsidRDefault="007462C9" w:rsidP="007462C9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3BC98DA9" w14:textId="0FDB19B9" w:rsidR="00F12C76" w:rsidRDefault="007462C9" w:rsidP="00697726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63768940" w14:textId="557C3B2F" w:rsidR="00A925BA" w:rsidRDefault="00A925BA" w:rsidP="00697726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15168FD7" w14:textId="4317C4EE" w:rsidR="00A925BA" w:rsidRPr="00A925BA" w:rsidRDefault="00A925BA" w:rsidP="00A925BA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en-US"/>
        </w:rPr>
      </w:pPr>
      <w:r>
        <w:rPr>
          <w:i/>
          <w:iCs/>
          <w:color w:val="000000"/>
          <w:sz w:val="24"/>
          <w:szCs w:val="24"/>
          <w:lang w:val="en-US"/>
        </w:rPr>
        <w:t>{</w:t>
      </w:r>
      <w:r>
        <w:rPr>
          <w:i/>
          <w:iCs/>
          <w:color w:val="000000"/>
          <w:sz w:val="24"/>
          <w:szCs w:val="24"/>
          <w:lang w:val="uk-UA"/>
        </w:rPr>
        <w:t xml:space="preserve">Додаток 24 </w:t>
      </w:r>
      <w:r w:rsidRPr="003724FF">
        <w:rPr>
          <w:i/>
          <w:iCs/>
          <w:color w:val="000000"/>
          <w:sz w:val="24"/>
          <w:szCs w:val="24"/>
          <w:lang w:val="x-none"/>
        </w:rPr>
        <w:t xml:space="preserve">в редакції </w:t>
      </w:r>
      <w:r w:rsidRPr="003724FF">
        <w:rPr>
          <w:i/>
          <w:iCs/>
          <w:sz w:val="24"/>
          <w:szCs w:val="24"/>
          <w:lang w:val="x-none"/>
        </w:rPr>
        <w:t xml:space="preserve">Наказу Міністерства внутрішніх справ </w:t>
      </w:r>
      <w:r w:rsidRPr="006876F9">
        <w:rPr>
          <w:rStyle w:val="st121"/>
          <w:iCs/>
          <w:sz w:val="24"/>
          <w:szCs w:val="24"/>
        </w:rPr>
        <w:t>№ 960 від 28.11.2023</w:t>
      </w:r>
      <w:r>
        <w:rPr>
          <w:rStyle w:val="st121"/>
          <w:iCs/>
          <w:sz w:val="24"/>
          <w:szCs w:val="24"/>
          <w:lang w:val="en-US"/>
        </w:rPr>
        <w:t>}</w:t>
      </w:r>
    </w:p>
    <w:p w14:paraId="19F7593C" w14:textId="77777777" w:rsidR="00A925BA" w:rsidRPr="00A925BA" w:rsidRDefault="00A925BA" w:rsidP="00697726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sectPr w:rsidR="00A925BA" w:rsidRPr="00A925BA" w:rsidSect="00A916CB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513A" w14:textId="77777777" w:rsidR="00FE34D4" w:rsidRDefault="00FE34D4" w:rsidP="003B1254">
      <w:pPr>
        <w:spacing w:after="0"/>
      </w:pPr>
      <w:r>
        <w:separator/>
      </w:r>
    </w:p>
  </w:endnote>
  <w:endnote w:type="continuationSeparator" w:id="0">
    <w:p w14:paraId="5B35C1FA" w14:textId="77777777" w:rsidR="00FE34D4" w:rsidRDefault="00FE34D4" w:rsidP="003B12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7757" w14:textId="77777777" w:rsidR="00FE34D4" w:rsidRDefault="00FE34D4" w:rsidP="003B1254">
      <w:pPr>
        <w:spacing w:after="0"/>
      </w:pPr>
      <w:r>
        <w:separator/>
      </w:r>
    </w:p>
  </w:footnote>
  <w:footnote w:type="continuationSeparator" w:id="0">
    <w:p w14:paraId="5C179A55" w14:textId="77777777" w:rsidR="00FE34D4" w:rsidRDefault="00FE34D4" w:rsidP="003B12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C9"/>
    <w:rsid w:val="003B1254"/>
    <w:rsid w:val="00697726"/>
    <w:rsid w:val="006C0B77"/>
    <w:rsid w:val="007462C9"/>
    <w:rsid w:val="008242FF"/>
    <w:rsid w:val="00870751"/>
    <w:rsid w:val="00922C48"/>
    <w:rsid w:val="00A916CB"/>
    <w:rsid w:val="00A925BA"/>
    <w:rsid w:val="00B915B7"/>
    <w:rsid w:val="00EA59DF"/>
    <w:rsid w:val="00EE4070"/>
    <w:rsid w:val="00F12C76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A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7462C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7462C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7462C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7462C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125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3B1254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B125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3B1254"/>
    <w:rPr>
      <w:rFonts w:ascii="Times New Roman" w:hAnsi="Times New Roman"/>
      <w:kern w:val="0"/>
      <w:sz w:val="28"/>
      <w14:ligatures w14:val="none"/>
    </w:rPr>
  </w:style>
  <w:style w:type="character" w:customStyle="1" w:styleId="st121">
    <w:name w:val="st121"/>
    <w:uiPriority w:val="99"/>
    <w:rsid w:val="00A925BA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2024-04-29T12:35:00Z</dcterms:created>
  <dcterms:modified xsi:type="dcterms:W3CDTF">2024-04-29T12:35:00Z</dcterms:modified>
</cp:coreProperties>
</file>